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0026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bookmarkStart w:id="0" w:name="_GoBack"/>
      <w:bookmarkEnd w:id="0"/>
      <w:r w:rsidRPr="006E4163">
        <w:rPr>
          <w:b/>
          <w:caps/>
          <w:szCs w:val="24"/>
        </w:rPr>
        <w:t>Rokiškio rajono savivaldybės</w:t>
      </w:r>
    </w:p>
    <w:p w14:paraId="77900027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77900028" w14:textId="77777777" w:rsidR="00415931" w:rsidRDefault="00415931" w:rsidP="00415931">
      <w:pPr>
        <w:jc w:val="center"/>
        <w:rPr>
          <w:b/>
          <w:szCs w:val="24"/>
        </w:rPr>
      </w:pPr>
    </w:p>
    <w:p w14:paraId="77900029" w14:textId="77777777" w:rsidR="00CD1F94" w:rsidRDefault="00415931" w:rsidP="00CD1F9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766BA1" w:rsidRPr="00766BA1">
        <w:rPr>
          <w:b/>
        </w:rPr>
        <w:t>DĖL ROKIŠKIO RAJONO SAVIVALDYBĖS JAUNŲJŲ TALENTŲ RĖMIMO PROGRAMOS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7790002A" w14:textId="77777777"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14:paraId="7790002B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14:paraId="7790002C" w14:textId="77777777" w:rsidR="00415931" w:rsidRPr="00CD1F94" w:rsidRDefault="00766BA1" w:rsidP="00415931">
      <w:pPr>
        <w:jc w:val="center"/>
        <w:rPr>
          <w:b/>
          <w:szCs w:val="24"/>
        </w:rPr>
      </w:pPr>
      <w:r>
        <w:rPr>
          <w:b/>
          <w:szCs w:val="24"/>
        </w:rPr>
        <w:t>RITA ELMONIENĖ</w:t>
      </w:r>
    </w:p>
    <w:p w14:paraId="7790002D" w14:textId="77777777"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14:paraId="7790002E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14:paraId="7790002F" w14:textId="77777777"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14:paraId="77900030" w14:textId="77777777"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14:paraId="77900036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7790003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14:paraId="7790003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77900033" w14:textId="77777777"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7790003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7790003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14:paraId="7790003C" w14:textId="77777777" w:rsidTr="00415931">
        <w:trPr>
          <w:trHeight w:val="23"/>
          <w:tblHeader/>
        </w:trPr>
        <w:tc>
          <w:tcPr>
            <w:tcW w:w="565" w:type="dxa"/>
          </w:tcPr>
          <w:p w14:paraId="77900037" w14:textId="77777777"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14:paraId="77900038" w14:textId="77777777"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14:paraId="77900039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7790003A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7790003B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14:paraId="77900045" w14:textId="77777777" w:rsidTr="00415931">
        <w:trPr>
          <w:trHeight w:val="23"/>
          <w:tblHeader/>
        </w:trPr>
        <w:tc>
          <w:tcPr>
            <w:tcW w:w="565" w:type="dxa"/>
          </w:tcPr>
          <w:p w14:paraId="7790003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14:paraId="7790003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7790003F" w14:textId="77777777" w:rsidR="00415931" w:rsidRPr="006929A3" w:rsidRDefault="00B24210" w:rsidP="00415931">
            <w:pPr>
              <w:ind w:firstLine="0"/>
              <w:rPr>
                <w:sz w:val="22"/>
                <w:szCs w:val="22"/>
              </w:rPr>
            </w:pPr>
            <w:r w:rsidRPr="00B24210">
              <w:rPr>
                <w:sz w:val="22"/>
                <w:szCs w:val="22"/>
              </w:rPr>
              <w:t>Teisės akte nustatytos vienodos sąlygos visiems paraiškas teikianties subjektams</w:t>
            </w:r>
            <w:r w:rsidR="00D956B0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14:paraId="77900040" w14:textId="77777777"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790004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4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4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4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790004E" w14:textId="77777777" w:rsidTr="00415931">
        <w:trPr>
          <w:trHeight w:val="23"/>
          <w:tblHeader/>
        </w:trPr>
        <w:tc>
          <w:tcPr>
            <w:tcW w:w="565" w:type="dxa"/>
          </w:tcPr>
          <w:p w14:paraId="77900046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14:paraId="77900047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77900048" w14:textId="77777777"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14:paraId="77900049" w14:textId="77777777"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790004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4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4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4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7900057" w14:textId="77777777" w:rsidTr="00415931">
        <w:trPr>
          <w:trHeight w:val="23"/>
          <w:tblHeader/>
        </w:trPr>
        <w:tc>
          <w:tcPr>
            <w:tcW w:w="565" w:type="dxa"/>
          </w:tcPr>
          <w:p w14:paraId="7790004F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14:paraId="77900050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77900051" w14:textId="77777777" w:rsidR="00415931" w:rsidRPr="00153F5D" w:rsidRDefault="00975B29" w:rsidP="005A633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akto pro</w:t>
            </w:r>
            <w:r w:rsidR="00766BA1">
              <w:rPr>
                <w:sz w:val="22"/>
                <w:szCs w:val="22"/>
              </w:rPr>
              <w:t xml:space="preserve">jekte nustatyta, kad </w:t>
            </w:r>
            <w:r w:rsidR="00D956B0">
              <w:rPr>
                <w:sz w:val="22"/>
                <w:szCs w:val="22"/>
              </w:rPr>
              <w:t>sprendimus</w:t>
            </w:r>
            <w:r w:rsidR="00766BA1" w:rsidRPr="00766BA1">
              <w:rPr>
                <w:sz w:val="22"/>
                <w:szCs w:val="22"/>
              </w:rPr>
              <w:t xml:space="preserve"> dėl rėmimo priima savivaldybės </w:t>
            </w:r>
            <w:r w:rsidR="00766BA1">
              <w:rPr>
                <w:sz w:val="22"/>
                <w:szCs w:val="22"/>
              </w:rPr>
              <w:t xml:space="preserve">administracijos direktorius, atsižvelgdamas į savivaldybės </w:t>
            </w:r>
            <w:r w:rsidR="00766BA1" w:rsidRPr="00766BA1">
              <w:rPr>
                <w:sz w:val="22"/>
                <w:szCs w:val="22"/>
              </w:rPr>
              <w:t>tarybos</w:t>
            </w:r>
            <w:r w:rsidR="00D956B0">
              <w:rPr>
                <w:sz w:val="22"/>
                <w:szCs w:val="22"/>
              </w:rPr>
              <w:t xml:space="preserve"> sprendimu</w:t>
            </w:r>
            <w:r w:rsidR="00766BA1">
              <w:rPr>
                <w:sz w:val="22"/>
                <w:szCs w:val="22"/>
              </w:rPr>
              <w:t xml:space="preserve"> patvirtintos</w:t>
            </w:r>
            <w:r w:rsidR="00766BA1" w:rsidRPr="00766BA1">
              <w:rPr>
                <w:sz w:val="22"/>
                <w:szCs w:val="22"/>
              </w:rPr>
              <w:t xml:space="preserve"> Jaunųjų talentų rėmimo programos komisij</w:t>
            </w:r>
            <w:r w:rsidR="00766BA1">
              <w:rPr>
                <w:sz w:val="22"/>
                <w:szCs w:val="22"/>
              </w:rPr>
              <w:t xml:space="preserve">os </w:t>
            </w:r>
            <w:r w:rsidR="00D956B0">
              <w:rPr>
                <w:sz w:val="22"/>
                <w:szCs w:val="22"/>
              </w:rPr>
              <w:t>nutarimus</w:t>
            </w:r>
            <w:r w:rsidR="00766BA1">
              <w:rPr>
                <w:sz w:val="22"/>
                <w:szCs w:val="22"/>
              </w:rPr>
              <w:t>.</w:t>
            </w:r>
            <w:r w:rsidR="00D956B0">
              <w:rPr>
                <w:sz w:val="22"/>
                <w:szCs w:val="22"/>
              </w:rPr>
              <w:t xml:space="preserve"> L</w:t>
            </w:r>
            <w:r w:rsidR="00D956B0" w:rsidRPr="00D956B0">
              <w:rPr>
                <w:sz w:val="22"/>
                <w:szCs w:val="22"/>
              </w:rPr>
              <w:t xml:space="preserve">ėšų panaudojimo kontrolę vykdo savivaldybės </w:t>
            </w:r>
            <w:r w:rsidR="005A6330">
              <w:rPr>
                <w:sz w:val="22"/>
                <w:szCs w:val="22"/>
              </w:rPr>
              <w:t>Kontrolės ir</w:t>
            </w:r>
            <w:r w:rsidR="00D956B0" w:rsidRPr="00D956B0">
              <w:rPr>
                <w:sz w:val="22"/>
                <w:szCs w:val="22"/>
              </w:rPr>
              <w:t xml:space="preserve"> audito tarnyba</w:t>
            </w:r>
            <w:r w:rsidR="00D956B0">
              <w:rPr>
                <w:sz w:val="22"/>
                <w:szCs w:val="22"/>
              </w:rPr>
              <w:t xml:space="preserve">, </w:t>
            </w:r>
            <w:r w:rsidR="00D956B0" w:rsidRPr="00D956B0">
              <w:rPr>
                <w:sz w:val="22"/>
                <w:szCs w:val="22"/>
              </w:rPr>
              <w:t>programos įgyvendinimo priežiūrą vykdo savivaldybės administracijos Švietimo skyrius</w:t>
            </w:r>
            <w:r w:rsidR="00D956B0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14:paraId="7790005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7790005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5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5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5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14:paraId="77900060" w14:textId="77777777" w:rsidTr="00415931">
        <w:trPr>
          <w:trHeight w:val="23"/>
          <w:tblHeader/>
        </w:trPr>
        <w:tc>
          <w:tcPr>
            <w:tcW w:w="565" w:type="dxa"/>
          </w:tcPr>
          <w:p w14:paraId="77900058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020" w:type="dxa"/>
          </w:tcPr>
          <w:p w14:paraId="7790005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7790005A" w14:textId="77777777"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14:paraId="7790005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7790005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5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5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5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7900069" w14:textId="77777777" w:rsidTr="00415931">
        <w:trPr>
          <w:trHeight w:val="23"/>
          <w:tblHeader/>
        </w:trPr>
        <w:tc>
          <w:tcPr>
            <w:tcW w:w="565" w:type="dxa"/>
          </w:tcPr>
          <w:p w14:paraId="7790006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14:paraId="77900062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77900063" w14:textId="77777777" w:rsidR="00415931" w:rsidRPr="00153F5D" w:rsidRDefault="00D956B0" w:rsidP="00D956B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Programos nuostatų 10 punkte n</w:t>
            </w:r>
            <w:r w:rsidR="004B272C">
              <w:rPr>
                <w:sz w:val="22"/>
                <w:szCs w:val="22"/>
              </w:rPr>
              <w:t>ustatytas</w:t>
            </w:r>
            <w:r>
              <w:rPr>
                <w:sz w:val="22"/>
                <w:szCs w:val="22"/>
              </w:rPr>
              <w:t xml:space="preserve"> baigtinis kriterijų sąrašas</w:t>
            </w:r>
          </w:p>
        </w:tc>
        <w:tc>
          <w:tcPr>
            <w:tcW w:w="3553" w:type="dxa"/>
          </w:tcPr>
          <w:p w14:paraId="7790006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7790006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6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6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6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7900072" w14:textId="77777777" w:rsidTr="00415931">
        <w:trPr>
          <w:trHeight w:val="23"/>
          <w:tblHeader/>
        </w:trPr>
        <w:tc>
          <w:tcPr>
            <w:tcW w:w="565" w:type="dxa"/>
          </w:tcPr>
          <w:p w14:paraId="7790006A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6.</w:t>
            </w:r>
          </w:p>
        </w:tc>
        <w:tc>
          <w:tcPr>
            <w:tcW w:w="5020" w:type="dxa"/>
          </w:tcPr>
          <w:p w14:paraId="7790006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7790006C" w14:textId="77777777"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netaikomos</w:t>
            </w:r>
          </w:p>
        </w:tc>
        <w:tc>
          <w:tcPr>
            <w:tcW w:w="3553" w:type="dxa"/>
          </w:tcPr>
          <w:p w14:paraId="7790006D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790006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6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7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7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790007B" w14:textId="77777777" w:rsidTr="00415931">
        <w:trPr>
          <w:trHeight w:val="23"/>
          <w:tblHeader/>
        </w:trPr>
        <w:tc>
          <w:tcPr>
            <w:tcW w:w="565" w:type="dxa"/>
          </w:tcPr>
          <w:p w14:paraId="7790007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14:paraId="77900074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77900075" w14:textId="77777777" w:rsidR="00415931" w:rsidRPr="00153F5D" w:rsidRDefault="00766BA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66BA1">
              <w:rPr>
                <w:sz w:val="22"/>
                <w:szCs w:val="22"/>
              </w:rPr>
              <w:t>prendimų priėmimo, įforminimo tvarka</w:t>
            </w:r>
            <w:r>
              <w:rPr>
                <w:sz w:val="22"/>
                <w:szCs w:val="22"/>
              </w:rPr>
              <w:t xml:space="preserve"> nustatyta, komisijos posėdžiai yra </w:t>
            </w:r>
            <w:r w:rsidR="00D956B0">
              <w:rPr>
                <w:sz w:val="22"/>
                <w:szCs w:val="22"/>
              </w:rPr>
              <w:t>atviri</w:t>
            </w:r>
          </w:p>
        </w:tc>
        <w:tc>
          <w:tcPr>
            <w:tcW w:w="3553" w:type="dxa"/>
          </w:tcPr>
          <w:p w14:paraId="77900076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7900077" w14:textId="77777777"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14:paraId="77900078" w14:textId="77777777"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tenkina</w:t>
            </w:r>
          </w:p>
          <w:p w14:paraId="77900079" w14:textId="77777777"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14:paraId="7790007A" w14:textId="77777777" w:rsidR="00415931" w:rsidRPr="00153F5D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netenkina</w:t>
            </w:r>
          </w:p>
        </w:tc>
      </w:tr>
      <w:tr w:rsidR="00415931" w:rsidRPr="00153F5D" w14:paraId="77900084" w14:textId="77777777" w:rsidTr="00415931">
        <w:trPr>
          <w:trHeight w:val="23"/>
          <w:tblHeader/>
        </w:trPr>
        <w:tc>
          <w:tcPr>
            <w:tcW w:w="565" w:type="dxa"/>
          </w:tcPr>
          <w:p w14:paraId="7790007C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14:paraId="7790007D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7790007E" w14:textId="77777777" w:rsidR="00415931" w:rsidRPr="00EE0149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</w:t>
            </w:r>
            <w:r w:rsidR="00766BA1">
              <w:rPr>
                <w:sz w:val="22"/>
                <w:szCs w:val="22"/>
              </w:rPr>
              <w:t>yta</w:t>
            </w:r>
          </w:p>
        </w:tc>
        <w:tc>
          <w:tcPr>
            <w:tcW w:w="3553" w:type="dxa"/>
          </w:tcPr>
          <w:p w14:paraId="7790007F" w14:textId="77777777"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790008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8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8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8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7900093" w14:textId="77777777" w:rsidTr="00415931">
        <w:trPr>
          <w:trHeight w:val="23"/>
          <w:tblHeader/>
        </w:trPr>
        <w:tc>
          <w:tcPr>
            <w:tcW w:w="565" w:type="dxa"/>
          </w:tcPr>
          <w:p w14:paraId="7790008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14:paraId="7790008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77900087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77900088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790008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14:paraId="7790008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14:paraId="7790008B" w14:textId="77777777"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14:paraId="7790008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14:paraId="7790008D" w14:textId="77777777" w:rsidR="00415931" w:rsidRPr="00EE0149" w:rsidRDefault="00D956B0" w:rsidP="00CD5649">
            <w:pPr>
              <w:ind w:firstLine="0"/>
              <w:rPr>
                <w:sz w:val="22"/>
                <w:szCs w:val="22"/>
              </w:rPr>
            </w:pPr>
            <w:r w:rsidRPr="00D956B0">
              <w:rPr>
                <w:sz w:val="22"/>
                <w:szCs w:val="22"/>
              </w:rPr>
              <w:t>Komisiją sudaro 7 nariai, kurie skiriami savivaldybės tarybos sprendimu 5 metų programos laikotarpiui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14:paraId="7790008E" w14:textId="77777777"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790008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9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9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9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790009D" w14:textId="77777777" w:rsidTr="00415931">
        <w:trPr>
          <w:trHeight w:val="23"/>
          <w:tblHeader/>
        </w:trPr>
        <w:tc>
          <w:tcPr>
            <w:tcW w:w="565" w:type="dxa"/>
          </w:tcPr>
          <w:p w14:paraId="7790009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14:paraId="7790009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77900096" w14:textId="77777777" w:rsidR="00415931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  <w:r w:rsidR="00A6188A">
              <w:rPr>
                <w:sz w:val="22"/>
                <w:szCs w:val="22"/>
              </w:rPr>
              <w:t xml:space="preserve"> </w:t>
            </w:r>
          </w:p>
          <w:p w14:paraId="77900097" w14:textId="77777777"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77900098" w14:textId="77777777"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790009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9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9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9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79000A6" w14:textId="77777777" w:rsidTr="00415931">
        <w:trPr>
          <w:trHeight w:val="23"/>
          <w:tblHeader/>
        </w:trPr>
        <w:tc>
          <w:tcPr>
            <w:tcW w:w="565" w:type="dxa"/>
          </w:tcPr>
          <w:p w14:paraId="7790009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020" w:type="dxa"/>
          </w:tcPr>
          <w:p w14:paraId="7790009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779000A0" w14:textId="77777777"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779000A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779000A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A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A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A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79000AF" w14:textId="77777777" w:rsidTr="00415931">
        <w:trPr>
          <w:trHeight w:val="23"/>
          <w:tblHeader/>
        </w:trPr>
        <w:tc>
          <w:tcPr>
            <w:tcW w:w="565" w:type="dxa"/>
          </w:tcPr>
          <w:p w14:paraId="779000A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14:paraId="779000A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779000A9" w14:textId="77777777"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</w:t>
            </w:r>
            <w:r w:rsidR="00975B29">
              <w:rPr>
                <w:sz w:val="22"/>
                <w:szCs w:val="22"/>
              </w:rPr>
              <w:t>o</w:t>
            </w:r>
          </w:p>
        </w:tc>
        <w:tc>
          <w:tcPr>
            <w:tcW w:w="3553" w:type="dxa"/>
          </w:tcPr>
          <w:p w14:paraId="779000AA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79000A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A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A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A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79000B8" w14:textId="77777777" w:rsidTr="00415931">
        <w:trPr>
          <w:trHeight w:val="23"/>
          <w:tblHeader/>
        </w:trPr>
        <w:tc>
          <w:tcPr>
            <w:tcW w:w="565" w:type="dxa"/>
          </w:tcPr>
          <w:p w14:paraId="779000B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14:paraId="779000B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779000B2" w14:textId="77777777" w:rsidR="00415931" w:rsidRPr="00153F5D" w:rsidRDefault="00975B29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779000B3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79000B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B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B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B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79000C1" w14:textId="77777777" w:rsidTr="00415931">
        <w:trPr>
          <w:trHeight w:val="23"/>
          <w:tblHeader/>
        </w:trPr>
        <w:tc>
          <w:tcPr>
            <w:tcW w:w="565" w:type="dxa"/>
          </w:tcPr>
          <w:p w14:paraId="779000B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14:paraId="779000B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779000BB" w14:textId="77777777" w:rsidR="00415931" w:rsidRPr="00603C50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14:paraId="779000BC" w14:textId="77777777"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79000B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B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B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C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79000CA" w14:textId="77777777" w:rsidTr="00415931">
        <w:trPr>
          <w:trHeight w:val="23"/>
          <w:tblHeader/>
        </w:trPr>
        <w:tc>
          <w:tcPr>
            <w:tcW w:w="565" w:type="dxa"/>
          </w:tcPr>
          <w:p w14:paraId="779000C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14:paraId="779000C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779000C4" w14:textId="77777777" w:rsidR="00415931" w:rsidRPr="00D956B0" w:rsidRDefault="00D956B0" w:rsidP="005A633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956B0">
              <w:rPr>
                <w:sz w:val="22"/>
                <w:szCs w:val="22"/>
              </w:rPr>
              <w:t xml:space="preserve">rogramos lėšų panaudojimo kontrolę vykdo savivaldybės </w:t>
            </w:r>
            <w:r w:rsidR="005A6330">
              <w:rPr>
                <w:sz w:val="22"/>
                <w:szCs w:val="22"/>
              </w:rPr>
              <w:t>Kontrolės ir</w:t>
            </w:r>
            <w:r w:rsidRPr="00D956B0">
              <w:rPr>
                <w:sz w:val="22"/>
                <w:szCs w:val="22"/>
              </w:rPr>
              <w:t xml:space="preserve"> audito tarnyba</w:t>
            </w:r>
            <w:r>
              <w:rPr>
                <w:sz w:val="22"/>
                <w:szCs w:val="22"/>
              </w:rPr>
              <w:t xml:space="preserve">, </w:t>
            </w:r>
            <w:r w:rsidRPr="00D956B0">
              <w:rPr>
                <w:sz w:val="22"/>
                <w:szCs w:val="22"/>
              </w:rPr>
              <w:t>programos įgyvendinimo priežiūrą vykdo savivaldybės administracijos Švietimo skyrius</w:t>
            </w:r>
          </w:p>
        </w:tc>
        <w:tc>
          <w:tcPr>
            <w:tcW w:w="3553" w:type="dxa"/>
          </w:tcPr>
          <w:p w14:paraId="779000C5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79000C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C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C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C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79000D3" w14:textId="77777777" w:rsidTr="00415931">
        <w:trPr>
          <w:trHeight w:val="23"/>
          <w:tblHeader/>
        </w:trPr>
        <w:tc>
          <w:tcPr>
            <w:tcW w:w="565" w:type="dxa"/>
          </w:tcPr>
          <w:p w14:paraId="779000C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14:paraId="779000C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779000CD" w14:textId="77777777" w:rsidR="00415931" w:rsidRPr="00D652D5" w:rsidRDefault="00D652D5" w:rsidP="005A6330">
            <w:pPr>
              <w:ind w:firstLine="0"/>
              <w:rPr>
                <w:sz w:val="22"/>
                <w:szCs w:val="22"/>
              </w:rPr>
            </w:pPr>
            <w:r w:rsidRPr="00D652D5">
              <w:rPr>
                <w:sz w:val="22"/>
                <w:szCs w:val="22"/>
              </w:rPr>
              <w:t xml:space="preserve">Kontrolės (priežiūros) skaidrumo ir objektyvumo užtikrinimo priemonės nuostatuose nenustatytos. </w:t>
            </w:r>
            <w:r w:rsidR="005A6330">
              <w:rPr>
                <w:sz w:val="22"/>
                <w:szCs w:val="22"/>
              </w:rPr>
              <w:t>Kontrolės ir</w:t>
            </w:r>
            <w:r w:rsidRPr="00D652D5">
              <w:rPr>
                <w:sz w:val="22"/>
                <w:szCs w:val="22"/>
              </w:rPr>
              <w:t xml:space="preserve"> audito tarnyba, atlikdama  kontrolę, vadovaujasi tarnybos nuostatais</w:t>
            </w:r>
            <w:r>
              <w:rPr>
                <w:sz w:val="22"/>
                <w:szCs w:val="22"/>
              </w:rPr>
              <w:t>, Švietimo skyrius vadovaujasi skyriaus nuostatais</w:t>
            </w:r>
            <w:r w:rsidR="005A6330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14:paraId="779000CE" w14:textId="77777777"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79000C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D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D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D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79000DC" w14:textId="77777777" w:rsidTr="00415931">
        <w:trPr>
          <w:trHeight w:val="23"/>
          <w:tblHeader/>
        </w:trPr>
        <w:tc>
          <w:tcPr>
            <w:tcW w:w="565" w:type="dxa"/>
          </w:tcPr>
          <w:p w14:paraId="779000D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14:paraId="779000D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779000D6" w14:textId="77777777" w:rsidR="00415931" w:rsidRPr="00153F5D" w:rsidRDefault="00B24210" w:rsidP="00D652D5">
            <w:pPr>
              <w:ind w:firstLine="0"/>
              <w:rPr>
                <w:b/>
                <w:sz w:val="22"/>
                <w:szCs w:val="22"/>
              </w:rPr>
            </w:pPr>
            <w:r w:rsidRPr="00B24210">
              <w:rPr>
                <w:sz w:val="22"/>
                <w:szCs w:val="22"/>
              </w:rPr>
              <w:t>Kiekvienas paramos gavėjas pateikia Jaunųjų talentų rėmimo programos komisijos sekretoriui trumpą ataskaitą ir dalyvavimo tarptautinėse olimpiadose, konkursuose, parodose, varžybose ar kt. patvirtinančio dokumento kopiją</w:t>
            </w:r>
            <w:r>
              <w:rPr>
                <w:sz w:val="22"/>
                <w:szCs w:val="22"/>
              </w:rPr>
              <w:t xml:space="preserve">, </w:t>
            </w:r>
            <w:r w:rsidR="00D652D5">
              <w:rPr>
                <w:sz w:val="22"/>
                <w:szCs w:val="22"/>
              </w:rPr>
              <w:t>p</w:t>
            </w:r>
            <w:r w:rsidR="00D652D5" w:rsidRPr="00D652D5">
              <w:rPr>
                <w:sz w:val="22"/>
                <w:szCs w:val="22"/>
              </w:rPr>
              <w:t>aramos gavėjas privalo grąžinti paramą, jeigu neįvykdo jaunųjų talentų rėmimo sutarties įsipareigojimų.</w:t>
            </w:r>
          </w:p>
        </w:tc>
        <w:tc>
          <w:tcPr>
            <w:tcW w:w="3553" w:type="dxa"/>
          </w:tcPr>
          <w:p w14:paraId="779000D7" w14:textId="77777777"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14:paraId="779000D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D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D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D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79000E5" w14:textId="77777777" w:rsidTr="00415931">
        <w:trPr>
          <w:trHeight w:val="23"/>
          <w:tblHeader/>
        </w:trPr>
        <w:tc>
          <w:tcPr>
            <w:tcW w:w="565" w:type="dxa"/>
          </w:tcPr>
          <w:p w14:paraId="779000D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5020" w:type="dxa"/>
          </w:tcPr>
          <w:p w14:paraId="779000D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779000DF" w14:textId="77777777" w:rsidR="00415931" w:rsidRPr="00153F5D" w:rsidRDefault="00975B29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779000E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779000E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E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E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E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79000EE" w14:textId="77777777" w:rsidTr="00415931">
        <w:trPr>
          <w:trHeight w:val="23"/>
          <w:tblHeader/>
        </w:trPr>
        <w:tc>
          <w:tcPr>
            <w:tcW w:w="565" w:type="dxa"/>
          </w:tcPr>
          <w:p w14:paraId="779000E6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14:paraId="779000E7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14:paraId="779000E8" w14:textId="77777777"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14:paraId="779000E9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79000E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E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79000E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79000E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5F7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59C7">
              <w:rPr>
                <w:sz w:val="22"/>
                <w:szCs w:val="22"/>
              </w:rPr>
            </w:r>
            <w:r w:rsidR="00DB59C7">
              <w:rPr>
                <w:sz w:val="22"/>
                <w:szCs w:val="22"/>
              </w:rPr>
              <w:fldChar w:fldCharType="separate"/>
            </w:r>
            <w:r w:rsidR="006C5F7A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14:paraId="779000EF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779000F6" w14:textId="77777777" w:rsidTr="00415931">
        <w:trPr>
          <w:trHeight w:val="25"/>
        </w:trPr>
        <w:tc>
          <w:tcPr>
            <w:tcW w:w="1884" w:type="dxa"/>
          </w:tcPr>
          <w:p w14:paraId="779000F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000F1" w14:textId="77777777" w:rsidR="00415931" w:rsidRDefault="00D652D5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Švietimo skyriaus vedėjo pavaduotoja</w:t>
            </w:r>
          </w:p>
          <w:p w14:paraId="779000F2" w14:textId="77777777" w:rsidR="006E4163" w:rsidRPr="0049171D" w:rsidRDefault="00D652D5" w:rsidP="00D652D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Rita Elmonienė</w:t>
            </w:r>
          </w:p>
        </w:tc>
        <w:tc>
          <w:tcPr>
            <w:tcW w:w="1875" w:type="dxa"/>
          </w:tcPr>
          <w:p w14:paraId="779000F3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000F4" w14:textId="77777777" w:rsidR="00300373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</w:t>
            </w:r>
          </w:p>
          <w:p w14:paraId="779000F5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Daiva Jasiūnienė</w:t>
            </w:r>
          </w:p>
        </w:tc>
      </w:tr>
      <w:tr w:rsidR="00415931" w:rsidRPr="0049171D" w14:paraId="779000FC" w14:textId="77777777" w:rsidTr="00415931">
        <w:trPr>
          <w:trHeight w:val="25"/>
        </w:trPr>
        <w:tc>
          <w:tcPr>
            <w:tcW w:w="1884" w:type="dxa"/>
          </w:tcPr>
          <w:p w14:paraId="779000F7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000F8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779000F9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779000F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000FB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77900103" w14:textId="77777777" w:rsidTr="00415931">
        <w:trPr>
          <w:trHeight w:val="25"/>
        </w:trPr>
        <w:tc>
          <w:tcPr>
            <w:tcW w:w="1884" w:type="dxa"/>
          </w:tcPr>
          <w:p w14:paraId="779000FD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779000FE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779000FF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7790010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00101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  <w:p w14:paraId="77900102" w14:textId="77777777" w:rsidR="004F59B3" w:rsidRPr="0049171D" w:rsidRDefault="004F59B3" w:rsidP="00415931">
            <w:pPr>
              <w:ind w:left="-11" w:firstLine="0"/>
              <w:jc w:val="left"/>
              <w:rPr>
                <w:sz w:val="20"/>
              </w:rPr>
            </w:pPr>
          </w:p>
        </w:tc>
      </w:tr>
    </w:tbl>
    <w:p w14:paraId="77900104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00107" w14:textId="77777777" w:rsidR="00FE3AA1" w:rsidRDefault="00FE3AA1">
      <w:r>
        <w:separator/>
      </w:r>
    </w:p>
  </w:endnote>
  <w:endnote w:type="continuationSeparator" w:id="0">
    <w:p w14:paraId="77900108" w14:textId="77777777" w:rsidR="00FE3AA1" w:rsidRDefault="00FE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0010B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00105" w14:textId="77777777" w:rsidR="00FE3AA1" w:rsidRDefault="00FE3AA1">
      <w:r>
        <w:separator/>
      </w:r>
    </w:p>
  </w:footnote>
  <w:footnote w:type="continuationSeparator" w:id="0">
    <w:p w14:paraId="77900106" w14:textId="77777777" w:rsidR="00FE3AA1" w:rsidRDefault="00FE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00109" w14:textId="77777777" w:rsidR="00EB23C2" w:rsidRDefault="00DB59C7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790010A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805B9"/>
    <w:rsid w:val="00086AC2"/>
    <w:rsid w:val="001D320D"/>
    <w:rsid w:val="00300373"/>
    <w:rsid w:val="00353120"/>
    <w:rsid w:val="0037572C"/>
    <w:rsid w:val="003E3D37"/>
    <w:rsid w:val="003F4191"/>
    <w:rsid w:val="003F7CE7"/>
    <w:rsid w:val="00415931"/>
    <w:rsid w:val="00457835"/>
    <w:rsid w:val="004806FA"/>
    <w:rsid w:val="00483C9B"/>
    <w:rsid w:val="004B272C"/>
    <w:rsid w:val="004F59B3"/>
    <w:rsid w:val="005018B3"/>
    <w:rsid w:val="0059505C"/>
    <w:rsid w:val="005A104A"/>
    <w:rsid w:val="005A6330"/>
    <w:rsid w:val="00603C50"/>
    <w:rsid w:val="00605C77"/>
    <w:rsid w:val="00611BF1"/>
    <w:rsid w:val="00637249"/>
    <w:rsid w:val="006A2761"/>
    <w:rsid w:val="006C5F7A"/>
    <w:rsid w:val="006E4163"/>
    <w:rsid w:val="00740F38"/>
    <w:rsid w:val="00756F19"/>
    <w:rsid w:val="00766BA1"/>
    <w:rsid w:val="008660F4"/>
    <w:rsid w:val="00880A67"/>
    <w:rsid w:val="008E0082"/>
    <w:rsid w:val="00975B29"/>
    <w:rsid w:val="0098375D"/>
    <w:rsid w:val="009C3E50"/>
    <w:rsid w:val="00A111D6"/>
    <w:rsid w:val="00A6188A"/>
    <w:rsid w:val="00A756D0"/>
    <w:rsid w:val="00A84E2D"/>
    <w:rsid w:val="00B24210"/>
    <w:rsid w:val="00B379CE"/>
    <w:rsid w:val="00B9708B"/>
    <w:rsid w:val="00BA34EC"/>
    <w:rsid w:val="00CC26E1"/>
    <w:rsid w:val="00CD1F94"/>
    <w:rsid w:val="00CD5649"/>
    <w:rsid w:val="00D40DFE"/>
    <w:rsid w:val="00D652D5"/>
    <w:rsid w:val="00D956B0"/>
    <w:rsid w:val="00DB59C7"/>
    <w:rsid w:val="00E63670"/>
    <w:rsid w:val="00E866D7"/>
    <w:rsid w:val="00EB23C2"/>
    <w:rsid w:val="00EC2396"/>
    <w:rsid w:val="00EE0149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00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Jurgita Jurkonyte</cp:lastModifiedBy>
  <cp:revision>2</cp:revision>
  <cp:lastPrinted>2017-03-21T11:45:00Z</cp:lastPrinted>
  <dcterms:created xsi:type="dcterms:W3CDTF">2017-03-22T11:14:00Z</dcterms:created>
  <dcterms:modified xsi:type="dcterms:W3CDTF">2017-03-22T11:14:00Z</dcterms:modified>
</cp:coreProperties>
</file>